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C" w:rsidRDefault="00B736CC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36CC" w:rsidRPr="00B736CC" w:rsidRDefault="00B736CC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6CC">
        <w:rPr>
          <w:rFonts w:ascii="Times New Roman" w:hAnsi="Times New Roman" w:cs="Times New Roman"/>
          <w:b/>
          <w:sz w:val="40"/>
          <w:szCs w:val="40"/>
        </w:rPr>
        <w:t>ИНФОРМАЦИЯ О СОТРУДНИКАХ</w:t>
      </w:r>
    </w:p>
    <w:p w:rsidR="00B736CC" w:rsidRPr="00B736CC" w:rsidRDefault="00B736CC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6CC">
        <w:rPr>
          <w:rFonts w:ascii="Times New Roman" w:hAnsi="Times New Roman" w:cs="Times New Roman"/>
          <w:b/>
          <w:sz w:val="40"/>
          <w:szCs w:val="40"/>
        </w:rPr>
        <w:t>АДМИНИСТРАЦИИ ГОРОДСКОГО ПОСЕЛЕНИЯ</w:t>
      </w:r>
    </w:p>
    <w:p w:rsidR="00AA10B4" w:rsidRDefault="00B736CC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6CC">
        <w:rPr>
          <w:rFonts w:ascii="Times New Roman" w:hAnsi="Times New Roman" w:cs="Times New Roman"/>
          <w:b/>
          <w:sz w:val="40"/>
          <w:szCs w:val="40"/>
        </w:rPr>
        <w:t>«ГОРОД БАЛЕЙ»</w:t>
      </w: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ABF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4861"/>
        <w:gridCol w:w="4862"/>
      </w:tblGrid>
      <w:tr w:rsidR="00A70ABF" w:rsidTr="00E252B0">
        <w:trPr>
          <w:trHeight w:val="706"/>
        </w:trPr>
        <w:tc>
          <w:tcPr>
            <w:tcW w:w="9722" w:type="dxa"/>
            <w:gridSpan w:val="2"/>
          </w:tcPr>
          <w:p w:rsidR="00A70ABF" w:rsidRPr="00EF187C" w:rsidRDefault="00A70ABF" w:rsidP="00E2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экономики, промышленности и управления имуществом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70ABF" w:rsidTr="00E252B0">
        <w:trPr>
          <w:trHeight w:val="706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Андрей Юрьевич 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(5-12-38)</w:t>
            </w:r>
          </w:p>
        </w:tc>
      </w:tr>
      <w:tr w:rsidR="00A70ABF" w:rsidTr="00E252B0">
        <w:trPr>
          <w:trHeight w:val="706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Любовь Алексеевна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(5-18-76)</w:t>
            </w:r>
          </w:p>
        </w:tc>
      </w:tr>
      <w:tr w:rsidR="00A70ABF" w:rsidTr="00E252B0">
        <w:trPr>
          <w:trHeight w:val="706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отношениям и ФИАС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Раздобных Мария Вячеславовна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(5-19-09)</w:t>
            </w:r>
          </w:p>
        </w:tc>
      </w:tr>
      <w:tr w:rsidR="00A70ABF" w:rsidTr="00E252B0">
        <w:trPr>
          <w:trHeight w:val="740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ведению похозяйственных книг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(5-18-76)</w:t>
            </w:r>
          </w:p>
        </w:tc>
      </w:tr>
      <w:tr w:rsidR="00A70ABF" w:rsidTr="00E252B0">
        <w:trPr>
          <w:trHeight w:val="740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отношениям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Ирина Николаевна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(5-19-09)</w:t>
            </w:r>
          </w:p>
        </w:tc>
      </w:tr>
      <w:tr w:rsidR="00A70ABF" w:rsidTr="00E252B0">
        <w:trPr>
          <w:trHeight w:val="740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(5-19-09)</w:t>
            </w:r>
          </w:p>
        </w:tc>
      </w:tr>
      <w:tr w:rsidR="00A70ABF" w:rsidTr="00E252B0">
        <w:trPr>
          <w:trHeight w:val="740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закупкам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Ольга Ивановна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(5-18-76)</w:t>
            </w:r>
          </w:p>
        </w:tc>
      </w:tr>
      <w:tr w:rsidR="00A70ABF" w:rsidTr="00E252B0">
        <w:trPr>
          <w:trHeight w:val="740"/>
        </w:trPr>
        <w:tc>
          <w:tcPr>
            <w:tcW w:w="4861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экономическим вопросам</w:t>
            </w:r>
          </w:p>
        </w:tc>
        <w:tc>
          <w:tcPr>
            <w:tcW w:w="4862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Валерия Александровна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606"/>
      </w:tblGrid>
      <w:tr w:rsidR="00A70ABF" w:rsidTr="00E252B0">
        <w:trPr>
          <w:trHeight w:val="836"/>
        </w:trPr>
        <w:tc>
          <w:tcPr>
            <w:tcW w:w="9210" w:type="dxa"/>
            <w:gridSpan w:val="2"/>
          </w:tcPr>
          <w:p w:rsidR="00A70ABF" w:rsidRPr="00EF187C" w:rsidRDefault="00A70ABF" w:rsidP="00E2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7C">
              <w:rPr>
                <w:rFonts w:ascii="Times New Roman" w:hAnsi="Times New Roman" w:cs="Times New Roman"/>
                <w:b/>
                <w:sz w:val="28"/>
                <w:szCs w:val="28"/>
              </w:rPr>
              <w:t>Отдел ЖКХ и строительства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Квятков Виктор Викторович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(5-16-45)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Антоновна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(5-14-41)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ГО, ЧС и ПБ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(5-14-41)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разработке муниципальных программ и  проектно-сметной документации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Ольга Валентиновна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(5-14-41)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архитектуре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Константин Сергеевич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(5-22-91)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вопросам</w:t>
            </w:r>
          </w:p>
        </w:tc>
        <w:tc>
          <w:tcPr>
            <w:tcW w:w="4605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Евгеньевна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(5-22-91)</w:t>
            </w:r>
          </w:p>
        </w:tc>
      </w:tr>
    </w:tbl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606"/>
      </w:tblGrid>
      <w:tr w:rsidR="00A70ABF" w:rsidRPr="00EF187C" w:rsidTr="00E252B0">
        <w:trPr>
          <w:trHeight w:val="836"/>
        </w:trPr>
        <w:tc>
          <w:tcPr>
            <w:tcW w:w="9210" w:type="dxa"/>
            <w:gridSpan w:val="2"/>
          </w:tcPr>
          <w:p w:rsidR="00A70ABF" w:rsidRPr="00EF187C" w:rsidRDefault="00A70ABF" w:rsidP="00E2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Домашонкина Лилия Ивановна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(5-12-59)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соц. вопросам, ФК и спорту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(5-12-59)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Надежда Сергеевна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информационному обеспечению и делопроизводству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Гавриленко Виктория Станиславовна (5-15-66)</w:t>
            </w:r>
          </w:p>
        </w:tc>
      </w:tr>
    </w:tbl>
    <w:p w:rsidR="00A70ABF" w:rsidRPr="00BA673E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606"/>
      </w:tblGrid>
      <w:tr w:rsidR="00A70ABF" w:rsidRPr="00EF187C" w:rsidTr="00E252B0">
        <w:trPr>
          <w:trHeight w:val="836"/>
        </w:trPr>
        <w:tc>
          <w:tcPr>
            <w:tcW w:w="9210" w:type="dxa"/>
            <w:gridSpan w:val="2"/>
          </w:tcPr>
          <w:p w:rsidR="00A70ABF" w:rsidRPr="00EF187C" w:rsidRDefault="00A70ABF" w:rsidP="00E2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Бухгалтерия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Кузнецова Ирина Николаевна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(5-16-94)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Бухгалтер-кассир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Баранова Екатерина Сергеевна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(5-16-94)</w:t>
            </w:r>
          </w:p>
        </w:tc>
      </w:tr>
    </w:tbl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4606"/>
      </w:tblGrid>
      <w:tr w:rsidR="00A70ABF" w:rsidRPr="00EF187C" w:rsidTr="00E252B0">
        <w:trPr>
          <w:trHeight w:val="836"/>
        </w:trPr>
        <w:tc>
          <w:tcPr>
            <w:tcW w:w="9210" w:type="dxa"/>
            <w:gridSpan w:val="2"/>
          </w:tcPr>
          <w:p w:rsidR="00A70ABF" w:rsidRPr="00EF187C" w:rsidRDefault="00A70ABF" w:rsidP="00E2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финансам</w:t>
            </w:r>
          </w:p>
        </w:tc>
      </w:tr>
      <w:tr w:rsidR="00A70ABF" w:rsidTr="00E252B0">
        <w:trPr>
          <w:trHeight w:val="836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Мухаметнуров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Нафисович</w:t>
            </w:r>
            <w:proofErr w:type="spellEnd"/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(5-18-64)</w:t>
            </w:r>
          </w:p>
        </w:tc>
      </w:tr>
      <w:tr w:rsidR="00A70ABF" w:rsidTr="00E252B0">
        <w:trPr>
          <w:trHeight w:val="875"/>
        </w:trPr>
        <w:tc>
          <w:tcPr>
            <w:tcW w:w="4604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Главный бухгалтер </w:t>
            </w:r>
          </w:p>
        </w:tc>
        <w:tc>
          <w:tcPr>
            <w:tcW w:w="4606" w:type="dxa"/>
          </w:tcPr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Золотарева Татьяна Степановна</w:t>
            </w:r>
          </w:p>
          <w:p w:rsidR="00A70ABF" w:rsidRDefault="00A70ABF" w:rsidP="00E2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(5-15-76)</w:t>
            </w:r>
          </w:p>
        </w:tc>
      </w:tr>
    </w:tbl>
    <w:p w:rsid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Pr="00BA673E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A70ABF" w:rsidRPr="00B736CC" w:rsidRDefault="00A70ABF" w:rsidP="00B736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A70ABF" w:rsidRPr="00B7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B3"/>
    <w:rsid w:val="00A70ABF"/>
    <w:rsid w:val="00AA10B4"/>
    <w:rsid w:val="00B736CC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2018-03-14T08:49:00Z</cp:lastPrinted>
  <dcterms:created xsi:type="dcterms:W3CDTF">2018-03-14T08:47:00Z</dcterms:created>
  <dcterms:modified xsi:type="dcterms:W3CDTF">2018-03-22T08:18:00Z</dcterms:modified>
</cp:coreProperties>
</file>